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2610"/>
        <w:gridCol w:w="1427"/>
        <w:gridCol w:w="1710"/>
        <w:gridCol w:w="4177"/>
      </w:tblGrid>
      <w:tr w:rsidR="009F4449" w:rsidRPr="006F5379" w:rsidTr="000E69D0">
        <w:trPr>
          <w:trHeight w:hRule="exact" w:val="803"/>
        </w:trPr>
        <w:tc>
          <w:tcPr>
            <w:tcW w:w="5122" w:type="dxa"/>
            <w:gridSpan w:val="3"/>
            <w:tcBorders>
              <w:top w:val="nil"/>
              <w:left w:val="nil"/>
              <w:right w:val="nil"/>
            </w:tcBorders>
          </w:tcPr>
          <w:p w:rsidR="009F4449" w:rsidRDefault="009F4449" w:rsidP="005D5146">
            <w:pPr>
              <w:pStyle w:val="Header"/>
              <w:ind w:left="-108"/>
              <w:rPr>
                <w:rFonts w:ascii="Garamond" w:hAnsi="Garamond" w:cs="Arial"/>
              </w:rPr>
            </w:pPr>
            <w:r w:rsidRPr="006F5379">
              <w:rPr>
                <w:rFonts w:ascii="Garamond" w:hAnsi="Garamond" w:cs="Arial"/>
                <w:noProof/>
              </w:rPr>
              <w:drawing>
                <wp:inline distT="0" distB="0" distL="0" distR="0">
                  <wp:extent cx="2381250" cy="438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449" w:rsidRDefault="009F4449" w:rsidP="005D5146">
            <w:pPr>
              <w:pStyle w:val="Header"/>
              <w:ind w:left="-108"/>
              <w:rPr>
                <w:rFonts w:ascii="Garamond" w:hAnsi="Garamond" w:cs="Arial"/>
              </w:rPr>
            </w:pPr>
          </w:p>
          <w:p w:rsidR="009F4449" w:rsidRPr="006F5379" w:rsidRDefault="009F4449" w:rsidP="005D5146">
            <w:pPr>
              <w:pStyle w:val="Header"/>
              <w:ind w:left="-108"/>
              <w:rPr>
                <w:rFonts w:ascii="Garamond" w:hAnsi="Garamond" w:cs="Arial"/>
                <w:b/>
              </w:rPr>
            </w:pPr>
          </w:p>
        </w:tc>
        <w:tc>
          <w:tcPr>
            <w:tcW w:w="5887" w:type="dxa"/>
            <w:gridSpan w:val="2"/>
            <w:tcBorders>
              <w:top w:val="nil"/>
              <w:left w:val="nil"/>
              <w:right w:val="nil"/>
            </w:tcBorders>
          </w:tcPr>
          <w:p w:rsidR="009F4449" w:rsidRDefault="009F4449" w:rsidP="005D5146">
            <w:pPr>
              <w:pStyle w:val="Header"/>
              <w:jc w:val="center"/>
              <w:rPr>
                <w:rFonts w:ascii="Garamond" w:hAnsi="Garamond" w:cs="Arial"/>
              </w:rPr>
            </w:pPr>
          </w:p>
          <w:p w:rsidR="009F4449" w:rsidRDefault="009F4449" w:rsidP="005D5146">
            <w:pPr>
              <w:pStyle w:val="Header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F2CB7">
              <w:rPr>
                <w:rFonts w:ascii="Garamond" w:hAnsi="Garamond" w:cs="Arial"/>
              </w:rPr>
              <w:t xml:space="preserve">         </w:t>
            </w:r>
            <w:r>
              <w:rPr>
                <w:rFonts w:ascii="Garamond" w:hAnsi="Garamond" w:cs="Arial"/>
              </w:rPr>
              <w:t xml:space="preserve">  </w:t>
            </w:r>
            <w:r w:rsidRPr="009F2CB7">
              <w:rPr>
                <w:rFonts w:ascii="Arial" w:hAnsi="Arial" w:cs="Arial"/>
                <w:sz w:val="28"/>
                <w:szCs w:val="28"/>
              </w:rPr>
              <w:t>Environmental Health and Safety</w:t>
            </w:r>
          </w:p>
          <w:p w:rsidR="000E69D0" w:rsidRPr="009F2CB7" w:rsidRDefault="000E69D0" w:rsidP="005D5146">
            <w:pPr>
              <w:pStyle w:val="Header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9F4449" w:rsidRPr="006F5379" w:rsidRDefault="009F4449" w:rsidP="005D5146">
            <w:pPr>
              <w:pStyle w:val="Header"/>
              <w:jc w:val="center"/>
              <w:rPr>
                <w:rFonts w:ascii="Garamond" w:hAnsi="Garamond" w:cs="Arial"/>
              </w:rPr>
            </w:pPr>
          </w:p>
        </w:tc>
      </w:tr>
      <w:tr w:rsidR="000E69D0" w:rsidRPr="006F5379" w:rsidTr="00891E66">
        <w:trPr>
          <w:trHeight w:hRule="exact" w:val="659"/>
        </w:trPr>
        <w:tc>
          <w:tcPr>
            <w:tcW w:w="5122" w:type="dxa"/>
            <w:gridSpan w:val="3"/>
            <w:tcBorders>
              <w:top w:val="nil"/>
              <w:left w:val="nil"/>
              <w:right w:val="nil"/>
            </w:tcBorders>
          </w:tcPr>
          <w:p w:rsidR="000E69D0" w:rsidRPr="006F5379" w:rsidRDefault="000E69D0" w:rsidP="005D5146">
            <w:pPr>
              <w:pStyle w:val="Header"/>
              <w:ind w:left="-108"/>
              <w:rPr>
                <w:rFonts w:ascii="Garamond" w:hAnsi="Garamond" w:cs="Arial"/>
                <w:noProof/>
              </w:rPr>
            </w:pPr>
          </w:p>
        </w:tc>
        <w:tc>
          <w:tcPr>
            <w:tcW w:w="5887" w:type="dxa"/>
            <w:gridSpan w:val="2"/>
            <w:tcBorders>
              <w:top w:val="nil"/>
              <w:left w:val="nil"/>
              <w:right w:val="nil"/>
            </w:tcBorders>
          </w:tcPr>
          <w:p w:rsidR="000E69D0" w:rsidRDefault="000E69D0" w:rsidP="005D5146">
            <w:pPr>
              <w:pStyle w:val="Header"/>
              <w:jc w:val="center"/>
              <w:rPr>
                <w:rFonts w:ascii="Garamond" w:hAnsi="Garamond" w:cs="Arial"/>
              </w:rPr>
            </w:pPr>
          </w:p>
        </w:tc>
      </w:tr>
      <w:tr w:rsidR="009F4449" w:rsidRPr="006F5379" w:rsidTr="00891E66">
        <w:trPr>
          <w:trHeight w:val="1019"/>
        </w:trPr>
        <w:tc>
          <w:tcPr>
            <w:tcW w:w="1085" w:type="dxa"/>
            <w:tcBorders>
              <w:right w:val="nil"/>
            </w:tcBorders>
          </w:tcPr>
          <w:p w:rsidR="009F4449" w:rsidRPr="007C05E7" w:rsidRDefault="007578D4" w:rsidP="005D5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Title of SOP</w:t>
            </w:r>
            <w:r w:rsidR="009F4449" w:rsidRPr="007C05E7">
              <w:rPr>
                <w:rFonts w:ascii="Arial" w:hAnsi="Arial" w:cs="Arial"/>
              </w:rPr>
              <w:t>:</w:t>
            </w:r>
            <w:r w:rsidR="009F4449" w:rsidRPr="007C05E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4" w:type="dxa"/>
            <w:gridSpan w:val="4"/>
            <w:tcBorders>
              <w:left w:val="nil"/>
            </w:tcBorders>
            <w:vAlign w:val="center"/>
          </w:tcPr>
          <w:p w:rsidR="009F4449" w:rsidRPr="00531D72" w:rsidRDefault="009F4449" w:rsidP="00CE1F3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1F34" w:rsidRPr="006F5379" w:rsidTr="00891E66">
        <w:trPr>
          <w:trHeight w:val="378"/>
        </w:trPr>
        <w:tc>
          <w:tcPr>
            <w:tcW w:w="3695" w:type="dxa"/>
            <w:gridSpan w:val="2"/>
          </w:tcPr>
          <w:p w:rsidR="00CE1F34" w:rsidRPr="007C05E7" w:rsidRDefault="00870C92" w:rsidP="005D5146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 Originator:</w:t>
            </w:r>
          </w:p>
        </w:tc>
        <w:tc>
          <w:tcPr>
            <w:tcW w:w="3137" w:type="dxa"/>
            <w:gridSpan w:val="2"/>
          </w:tcPr>
          <w:p w:rsidR="00870C92" w:rsidRPr="007C05E7" w:rsidRDefault="00870C92" w:rsidP="00870C92">
            <w:pPr>
              <w:pStyle w:val="Header"/>
              <w:rPr>
                <w:rFonts w:ascii="Arial" w:hAnsi="Arial" w:cs="Arial"/>
              </w:rPr>
            </w:pPr>
            <w:r w:rsidRPr="007C05E7">
              <w:rPr>
                <w:rFonts w:ascii="Arial" w:hAnsi="Arial" w:cs="Arial"/>
              </w:rPr>
              <w:t xml:space="preserve">Date Created: </w:t>
            </w:r>
          </w:p>
          <w:p w:rsidR="00CE1F34" w:rsidRPr="007C05E7" w:rsidRDefault="00CE1F34" w:rsidP="005D5146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4176" w:type="dxa"/>
          </w:tcPr>
          <w:p w:rsidR="00CE1F34" w:rsidRPr="007C05E7" w:rsidRDefault="00870C92" w:rsidP="005D5146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Date:</w:t>
            </w:r>
          </w:p>
        </w:tc>
      </w:tr>
      <w:tr w:rsidR="00870C92" w:rsidRPr="006F5379" w:rsidTr="00891E66">
        <w:trPr>
          <w:trHeight w:val="378"/>
        </w:trPr>
        <w:tc>
          <w:tcPr>
            <w:tcW w:w="3695" w:type="dxa"/>
            <w:gridSpan w:val="2"/>
          </w:tcPr>
          <w:p w:rsidR="00870C92" w:rsidRDefault="00870C92" w:rsidP="005D5146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870C92" w:rsidRPr="007C05E7" w:rsidRDefault="00870C92" w:rsidP="005D5146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3137" w:type="dxa"/>
            <w:gridSpan w:val="2"/>
          </w:tcPr>
          <w:p w:rsidR="00870C92" w:rsidRPr="007C05E7" w:rsidRDefault="00870C92" w:rsidP="005D5146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4176" w:type="dxa"/>
          </w:tcPr>
          <w:p w:rsidR="00870C92" w:rsidRPr="007C05E7" w:rsidRDefault="00870C92" w:rsidP="005D5146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edited Date:</w:t>
            </w:r>
          </w:p>
        </w:tc>
      </w:tr>
      <w:tr w:rsidR="009F4449" w:rsidRPr="006F5379" w:rsidTr="00891E66">
        <w:trPr>
          <w:trHeight w:val="378"/>
        </w:trPr>
        <w:tc>
          <w:tcPr>
            <w:tcW w:w="3695" w:type="dxa"/>
            <w:gridSpan w:val="2"/>
          </w:tcPr>
          <w:p w:rsidR="00870C92" w:rsidRPr="007C05E7" w:rsidRDefault="00870C92" w:rsidP="00870C9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EHS Reviewer</w:t>
            </w:r>
            <w:r w:rsidRPr="007C05E7">
              <w:rPr>
                <w:rFonts w:ascii="Arial" w:hAnsi="Arial" w:cs="Arial"/>
              </w:rPr>
              <w:t>:</w:t>
            </w:r>
          </w:p>
          <w:p w:rsidR="009F4449" w:rsidRPr="007C05E7" w:rsidRDefault="009F4449" w:rsidP="009F4449">
            <w:pPr>
              <w:pStyle w:val="Header"/>
              <w:jc w:val="right"/>
              <w:rPr>
                <w:rFonts w:ascii="Arial" w:hAnsi="Arial" w:cs="Arial"/>
              </w:rPr>
            </w:pPr>
          </w:p>
        </w:tc>
        <w:tc>
          <w:tcPr>
            <w:tcW w:w="3137" w:type="dxa"/>
            <w:gridSpan w:val="2"/>
          </w:tcPr>
          <w:p w:rsidR="009F4449" w:rsidRPr="007C05E7" w:rsidRDefault="00870C92" w:rsidP="00870C9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Reviewed:</w:t>
            </w:r>
          </w:p>
        </w:tc>
        <w:tc>
          <w:tcPr>
            <w:tcW w:w="4176" w:type="dxa"/>
          </w:tcPr>
          <w:p w:rsidR="009F4449" w:rsidRPr="007C05E7" w:rsidRDefault="00870C92" w:rsidP="00870C9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#:</w:t>
            </w:r>
          </w:p>
        </w:tc>
      </w:tr>
    </w:tbl>
    <w:p w:rsidR="009F4449" w:rsidRPr="009F4449" w:rsidRDefault="009F4449" w:rsidP="009F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449">
        <w:rPr>
          <w:rFonts w:ascii="Times New Roman" w:eastAsia="Times New Roman" w:hAnsi="Times New Roman" w:cs="Times New Roman"/>
          <w:b/>
          <w:bCs/>
          <w:sz w:val="24"/>
          <w:szCs w:val="24"/>
        </w:rPr>
        <w:t>PURPOSE:</w:t>
      </w:r>
      <w:r w:rsidRPr="009F4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4449" w:rsidRPr="009F4449" w:rsidRDefault="009F4449" w:rsidP="009F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449">
        <w:rPr>
          <w:rFonts w:ascii="Times New Roman" w:eastAsia="Times New Roman" w:hAnsi="Times New Roman" w:cs="Times New Roman"/>
          <w:b/>
          <w:bCs/>
          <w:sz w:val="24"/>
          <w:szCs w:val="24"/>
        </w:rPr>
        <w:t>SCOPE</w:t>
      </w:r>
      <w:r w:rsidR="00675E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F4449" w:rsidRDefault="009F4449" w:rsidP="009F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449">
        <w:rPr>
          <w:rFonts w:ascii="Times New Roman" w:eastAsia="Times New Roman" w:hAnsi="Times New Roman" w:cs="Times New Roman"/>
          <w:b/>
          <w:bCs/>
          <w:sz w:val="24"/>
          <w:szCs w:val="24"/>
        </w:rPr>
        <w:t>APPLICABILITY</w:t>
      </w:r>
      <w:r w:rsidRPr="009F4449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</w:p>
    <w:p w:rsidR="004C095E" w:rsidRPr="004C095E" w:rsidRDefault="004C095E" w:rsidP="009F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(Includes General Control of Hazards)</w:t>
      </w:r>
    </w:p>
    <w:p w:rsidR="00870C92" w:rsidRDefault="00675E85" w:rsidP="00870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PROCEDURE</w:t>
      </w:r>
      <w:r w:rsidR="008F43F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C095E" w:rsidRPr="004C095E" w:rsidRDefault="004C095E" w:rsidP="00870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095E" w:rsidRPr="004C095E" w:rsidRDefault="004C095E" w:rsidP="00870C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bookmarkStart w:id="0" w:name="_GoBack"/>
      <w:r w:rsidRPr="004C095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(Includes Engineering/Ventilation Controls, PPE Needed, Special Handling Procedures, Storage Requirements, Spill and Accident Procedures, Waste Disposal, Minimum Training Requirements, Approval Required, Decontamination Procedures and Designated Areas)</w:t>
      </w:r>
    </w:p>
    <w:bookmarkEnd w:id="0"/>
    <w:p w:rsidR="00870C92" w:rsidRDefault="00870C92" w:rsidP="009F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ATTACHMENTS:</w:t>
      </w:r>
    </w:p>
    <w:p w:rsidR="00455BCB" w:rsidRPr="00870C92" w:rsidRDefault="00455BCB" w:rsidP="009F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BCB" w:rsidRPr="00870C92" w:rsidRDefault="00455BCB" w:rsidP="009F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55BCB" w:rsidRPr="00870C92" w:rsidSect="00891E66">
      <w:pgSz w:w="12250" w:h="15850"/>
      <w:pgMar w:top="700" w:right="220" w:bottom="900" w:left="480" w:header="720" w:footer="7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D59" w:rsidRDefault="00C24D59" w:rsidP="00455BCB">
      <w:pPr>
        <w:spacing w:after="0" w:line="240" w:lineRule="auto"/>
      </w:pPr>
      <w:r>
        <w:separator/>
      </w:r>
    </w:p>
  </w:endnote>
  <w:endnote w:type="continuationSeparator" w:id="0">
    <w:p w:rsidR="00C24D59" w:rsidRDefault="00C24D59" w:rsidP="0045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D59" w:rsidRDefault="00C24D59" w:rsidP="00455BCB">
      <w:pPr>
        <w:spacing w:after="0" w:line="240" w:lineRule="auto"/>
      </w:pPr>
      <w:r>
        <w:separator/>
      </w:r>
    </w:p>
  </w:footnote>
  <w:footnote w:type="continuationSeparator" w:id="0">
    <w:p w:rsidR="00C24D59" w:rsidRDefault="00C24D59" w:rsidP="00455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2DC6"/>
    <w:multiLevelType w:val="multilevel"/>
    <w:tmpl w:val="9D08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701B3"/>
    <w:multiLevelType w:val="multilevel"/>
    <w:tmpl w:val="BD0E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1C192D"/>
    <w:multiLevelType w:val="multilevel"/>
    <w:tmpl w:val="23B2D1F2"/>
    <w:lvl w:ilvl="0">
      <w:start w:val="1"/>
      <w:numFmt w:val="decimal"/>
      <w:lvlText w:val="%1."/>
      <w:lvlJc w:val="left"/>
      <w:pPr>
        <w:ind w:left="460" w:hanging="221"/>
        <w:jc w:val="right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52" w:hanging="61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136" w:hanging="38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1140" w:hanging="382"/>
      </w:pPr>
      <w:rPr>
        <w:rFonts w:hint="default"/>
      </w:rPr>
    </w:lvl>
    <w:lvl w:ilvl="4">
      <w:numFmt w:val="bullet"/>
      <w:lvlText w:val="•"/>
      <w:lvlJc w:val="left"/>
      <w:pPr>
        <w:ind w:left="2611" w:hanging="382"/>
      </w:pPr>
      <w:rPr>
        <w:rFonts w:hint="default"/>
      </w:rPr>
    </w:lvl>
    <w:lvl w:ilvl="5">
      <w:numFmt w:val="bullet"/>
      <w:lvlText w:val="•"/>
      <w:lvlJc w:val="left"/>
      <w:pPr>
        <w:ind w:left="4083" w:hanging="382"/>
      </w:pPr>
      <w:rPr>
        <w:rFonts w:hint="default"/>
      </w:rPr>
    </w:lvl>
    <w:lvl w:ilvl="6">
      <w:numFmt w:val="bullet"/>
      <w:lvlText w:val="•"/>
      <w:lvlJc w:val="left"/>
      <w:pPr>
        <w:ind w:left="5555" w:hanging="382"/>
      </w:pPr>
      <w:rPr>
        <w:rFonts w:hint="default"/>
      </w:rPr>
    </w:lvl>
    <w:lvl w:ilvl="7">
      <w:numFmt w:val="bullet"/>
      <w:lvlText w:val="•"/>
      <w:lvlJc w:val="left"/>
      <w:pPr>
        <w:ind w:left="7027" w:hanging="382"/>
      </w:pPr>
      <w:rPr>
        <w:rFonts w:hint="default"/>
      </w:rPr>
    </w:lvl>
    <w:lvl w:ilvl="8">
      <w:numFmt w:val="bullet"/>
      <w:lvlText w:val="•"/>
      <w:lvlJc w:val="left"/>
      <w:pPr>
        <w:ind w:left="8498" w:hanging="382"/>
      </w:pPr>
      <w:rPr>
        <w:rFonts w:hint="default"/>
      </w:rPr>
    </w:lvl>
  </w:abstractNum>
  <w:abstractNum w:abstractNumId="3" w15:restartNumberingAfterBreak="0">
    <w:nsid w:val="337E2014"/>
    <w:multiLevelType w:val="multilevel"/>
    <w:tmpl w:val="CA5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B3544B"/>
    <w:multiLevelType w:val="multilevel"/>
    <w:tmpl w:val="0046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F00A9F"/>
    <w:multiLevelType w:val="multilevel"/>
    <w:tmpl w:val="2F60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470D35"/>
    <w:multiLevelType w:val="multilevel"/>
    <w:tmpl w:val="95B2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2470A9"/>
    <w:multiLevelType w:val="multilevel"/>
    <w:tmpl w:val="8C26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AB37F5"/>
    <w:multiLevelType w:val="multilevel"/>
    <w:tmpl w:val="00DA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FF3A30"/>
    <w:multiLevelType w:val="hybridMultilevel"/>
    <w:tmpl w:val="299E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94650"/>
    <w:multiLevelType w:val="multilevel"/>
    <w:tmpl w:val="519C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F03C3A"/>
    <w:multiLevelType w:val="multilevel"/>
    <w:tmpl w:val="A04A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21487A"/>
    <w:multiLevelType w:val="multilevel"/>
    <w:tmpl w:val="695E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D23171"/>
    <w:multiLevelType w:val="multilevel"/>
    <w:tmpl w:val="DFE4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685181"/>
    <w:multiLevelType w:val="multilevel"/>
    <w:tmpl w:val="3086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8A2D2A"/>
    <w:multiLevelType w:val="multilevel"/>
    <w:tmpl w:val="C016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11"/>
  </w:num>
  <w:num w:numId="8">
    <w:abstractNumId w:val="13"/>
  </w:num>
  <w:num w:numId="9">
    <w:abstractNumId w:val="5"/>
  </w:num>
  <w:num w:numId="10">
    <w:abstractNumId w:val="15"/>
  </w:num>
  <w:num w:numId="11">
    <w:abstractNumId w:val="4"/>
  </w:num>
  <w:num w:numId="12">
    <w:abstractNumId w:val="0"/>
  </w:num>
  <w:num w:numId="13">
    <w:abstractNumId w:val="1"/>
  </w:num>
  <w:num w:numId="14">
    <w:abstractNumId w:val="1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49"/>
    <w:rsid w:val="000E69D0"/>
    <w:rsid w:val="001B4C4D"/>
    <w:rsid w:val="00264121"/>
    <w:rsid w:val="003B6C55"/>
    <w:rsid w:val="00455BCB"/>
    <w:rsid w:val="004C095E"/>
    <w:rsid w:val="005D5146"/>
    <w:rsid w:val="00675E85"/>
    <w:rsid w:val="007578D4"/>
    <w:rsid w:val="00870C92"/>
    <w:rsid w:val="00891E66"/>
    <w:rsid w:val="008F43FB"/>
    <w:rsid w:val="009F4449"/>
    <w:rsid w:val="00AC3BB3"/>
    <w:rsid w:val="00BC33F1"/>
    <w:rsid w:val="00C24D59"/>
    <w:rsid w:val="00CE1F34"/>
    <w:rsid w:val="00D6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89405F"/>
  <w15:chartTrackingRefBased/>
  <w15:docId w15:val="{25E42636-2858-4684-96C5-C1DE87B8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55BCB"/>
    <w:pPr>
      <w:widowControl w:val="0"/>
      <w:autoSpaceDE w:val="0"/>
      <w:autoSpaceDN w:val="0"/>
      <w:spacing w:before="118" w:after="0" w:line="240" w:lineRule="auto"/>
      <w:ind w:left="752" w:hanging="61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49"/>
  </w:style>
  <w:style w:type="character" w:customStyle="1" w:styleId="Heading1Char">
    <w:name w:val="Heading 1 Char"/>
    <w:basedOn w:val="DefaultParagraphFont"/>
    <w:link w:val="Heading1"/>
    <w:uiPriority w:val="1"/>
    <w:rsid w:val="00455BCB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55BCB"/>
    <w:pPr>
      <w:widowControl w:val="0"/>
      <w:autoSpaceDE w:val="0"/>
      <w:autoSpaceDN w:val="0"/>
      <w:spacing w:after="0" w:line="240" w:lineRule="auto"/>
      <w:ind w:left="752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55BCB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455BCB"/>
    <w:pPr>
      <w:widowControl w:val="0"/>
      <w:autoSpaceDE w:val="0"/>
      <w:autoSpaceDN w:val="0"/>
      <w:spacing w:after="0" w:line="240" w:lineRule="auto"/>
      <w:ind w:left="752" w:hanging="61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455BCB"/>
    <w:pPr>
      <w:widowControl w:val="0"/>
      <w:autoSpaceDE w:val="0"/>
      <w:autoSpaceDN w:val="0"/>
      <w:spacing w:after="0" w:line="240" w:lineRule="auto"/>
      <w:ind w:left="67"/>
    </w:pPr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55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102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28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88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Henderson</dc:creator>
  <cp:keywords/>
  <dc:description/>
  <cp:lastModifiedBy>Lindsay Henderson</cp:lastModifiedBy>
  <cp:revision>6</cp:revision>
  <cp:lastPrinted>2017-02-27T18:16:00Z</cp:lastPrinted>
  <dcterms:created xsi:type="dcterms:W3CDTF">2017-03-06T17:19:00Z</dcterms:created>
  <dcterms:modified xsi:type="dcterms:W3CDTF">2017-08-02T15:36:00Z</dcterms:modified>
</cp:coreProperties>
</file>